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vertAnchor="text" w:horzAnchor="margin" w:tblpXSpec="center" w:tblpY="177"/>
        <w:tblW w:w="90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693"/>
        <w:gridCol w:w="1560"/>
        <w:gridCol w:w="3634"/>
      </w:tblGrid>
      <w:tr w:rsidR="00924CB6" w:rsidTr="00F70E2A">
        <w:trPr>
          <w:trHeight w:val="1583"/>
        </w:trPr>
        <w:tc>
          <w:tcPr>
            <w:tcW w:w="9087" w:type="dxa"/>
            <w:gridSpan w:val="4"/>
            <w:tcBorders>
              <w:bottom w:val="single" w:sz="4" w:space="0" w:color="000000"/>
            </w:tcBorders>
          </w:tcPr>
          <w:p w:rsidR="00924CB6" w:rsidRPr="00AE7727" w:rsidRDefault="00924CB6" w:rsidP="00924CB6">
            <w:pPr>
              <w:pStyle w:val="TableParagraph"/>
              <w:spacing w:before="294" w:line="739" w:lineRule="exact"/>
              <w:ind w:firstLineChars="200" w:firstLine="720"/>
              <w:rPr>
                <w:rFonts w:ascii="標楷體" w:eastAsia="標楷體" w:hAnsi="標楷體"/>
                <w:sz w:val="36"/>
              </w:rPr>
            </w:pPr>
            <w:r w:rsidRPr="00AE7727">
              <w:rPr>
                <w:rFonts w:ascii="標楷體" w:eastAsia="標楷體" w:hAnsi="標楷體"/>
                <w:sz w:val="36"/>
              </w:rPr>
              <w:t>台北市</w:t>
            </w:r>
            <w:r w:rsidRPr="00AE7727">
              <w:rPr>
                <w:rFonts w:ascii="標楷體" w:eastAsia="標楷體" w:hAnsi="標楷體" w:hint="eastAsia"/>
                <w:sz w:val="36"/>
              </w:rPr>
              <w:t>醫療</w:t>
            </w:r>
            <w:r w:rsidRPr="00AE7727">
              <w:rPr>
                <w:rFonts w:ascii="標楷體" w:eastAsia="標楷體" w:hAnsi="標楷體"/>
                <w:sz w:val="36"/>
              </w:rPr>
              <w:t>器</w:t>
            </w:r>
            <w:r w:rsidRPr="00AE7727">
              <w:rPr>
                <w:rFonts w:ascii="標楷體" w:eastAsia="標楷體" w:hAnsi="標楷體" w:hint="eastAsia"/>
                <w:sz w:val="36"/>
              </w:rPr>
              <w:t>材</w:t>
            </w:r>
            <w:r w:rsidRPr="00AE7727">
              <w:rPr>
                <w:rFonts w:ascii="標楷體" w:eastAsia="標楷體" w:hAnsi="標楷體"/>
                <w:sz w:val="36"/>
              </w:rPr>
              <w:t>商業同業公會</w:t>
            </w:r>
            <w:r w:rsidR="00DC3734">
              <w:rPr>
                <w:rFonts w:ascii="標楷體" w:eastAsia="標楷體" w:hAnsi="標楷體" w:hint="eastAsia"/>
                <w:sz w:val="36"/>
              </w:rPr>
              <w:t xml:space="preserve">  </w:t>
            </w:r>
            <w:r w:rsidRPr="00AE7727">
              <w:rPr>
                <w:rFonts w:ascii="標楷體" w:eastAsia="標楷體" w:hAnsi="標楷體"/>
                <w:sz w:val="36"/>
              </w:rPr>
              <w:t>入會申請書</w:t>
            </w:r>
          </w:p>
          <w:p w:rsidR="00924CB6" w:rsidRPr="00897735" w:rsidRDefault="00924CB6" w:rsidP="00897735">
            <w:pPr>
              <w:pStyle w:val="TableParagraph"/>
              <w:tabs>
                <w:tab w:val="left" w:pos="1101"/>
                <w:tab w:val="left" w:pos="1702"/>
                <w:tab w:val="left" w:pos="2304"/>
              </w:tabs>
              <w:spacing w:line="400" w:lineRule="exact"/>
              <w:ind w:right="125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897735">
              <w:rPr>
                <w:rFonts w:ascii="標楷體" w:eastAsia="標楷體" w:hAnsi="標楷體"/>
                <w:sz w:val="28"/>
                <w:szCs w:val="28"/>
              </w:rPr>
              <w:t>民國</w:t>
            </w:r>
            <w:r w:rsidRPr="00897735">
              <w:rPr>
                <w:rFonts w:ascii="標楷體" w:eastAsia="標楷體" w:hAnsi="標楷體"/>
                <w:sz w:val="28"/>
                <w:szCs w:val="28"/>
              </w:rPr>
              <w:tab/>
              <w:t>年</w:t>
            </w:r>
            <w:r w:rsidR="0089773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97735">
              <w:rPr>
                <w:rFonts w:ascii="標楷體" w:eastAsia="標楷體" w:hAnsi="標楷體"/>
                <w:sz w:val="28"/>
                <w:szCs w:val="28"/>
              </w:rPr>
              <w:tab/>
              <w:t>月</w:t>
            </w:r>
            <w:r w:rsidR="0089773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97735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897735">
              <w:rPr>
                <w:rFonts w:ascii="標楷體" w:eastAsia="標楷體" w:hAnsi="標楷體"/>
                <w:w w:val="95"/>
                <w:sz w:val="28"/>
                <w:szCs w:val="28"/>
              </w:rPr>
              <w:t>日</w:t>
            </w:r>
          </w:p>
        </w:tc>
      </w:tr>
      <w:tr w:rsidR="00924CB6" w:rsidTr="00F70E2A">
        <w:trPr>
          <w:trHeight w:val="9327"/>
        </w:trPr>
        <w:tc>
          <w:tcPr>
            <w:tcW w:w="908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924CB6" w:rsidRPr="00AE7727" w:rsidRDefault="00924CB6" w:rsidP="00924CB6">
            <w:pPr>
              <w:pStyle w:val="TableParagraph"/>
              <w:spacing w:before="20"/>
              <w:rPr>
                <w:rFonts w:ascii="標楷體" w:eastAsia="標楷體" w:hAnsi="標楷體"/>
                <w:sz w:val="31"/>
              </w:rPr>
            </w:pPr>
          </w:p>
          <w:p w:rsidR="00897735" w:rsidRPr="00AE7727" w:rsidRDefault="00924CB6" w:rsidP="00897735">
            <w:pPr>
              <w:pStyle w:val="TableParagraph"/>
              <w:spacing w:line="700" w:lineRule="exact"/>
              <w:ind w:left="1103"/>
              <w:rPr>
                <w:rFonts w:ascii="標楷體" w:eastAsia="標楷體" w:hAnsi="標楷體"/>
                <w:sz w:val="28"/>
              </w:rPr>
            </w:pPr>
            <w:r w:rsidRPr="00AE7727">
              <w:rPr>
                <w:rFonts w:ascii="標楷體" w:eastAsia="標楷體" w:hAnsi="標楷體"/>
                <w:sz w:val="28"/>
              </w:rPr>
              <w:t>敬啟者今遵</w:t>
            </w:r>
          </w:p>
          <w:p w:rsidR="00924CB6" w:rsidRPr="00AE7727" w:rsidRDefault="00897735" w:rsidP="00897735">
            <w:pPr>
              <w:pStyle w:val="TableParagraph"/>
              <w:tabs>
                <w:tab w:val="left" w:pos="2687"/>
                <w:tab w:val="left" w:pos="4651"/>
              </w:tabs>
              <w:spacing w:line="700" w:lineRule="exact"/>
              <w:ind w:left="16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924CB6" w:rsidRPr="00AE7727">
              <w:rPr>
                <w:rFonts w:ascii="標楷體" w:eastAsia="標楷體" w:hAnsi="標楷體"/>
                <w:sz w:val="28"/>
              </w:rPr>
              <w:t>貴會章程申請加入</w:t>
            </w:r>
            <w:r w:rsidR="00924CB6" w:rsidRPr="00AE7727">
              <w:rPr>
                <w:rFonts w:ascii="標楷體" w:eastAsia="標楷體" w:hAnsi="標楷體"/>
                <w:sz w:val="28"/>
              </w:rPr>
              <w:tab/>
              <w:t>貴會為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897735">
              <w:rPr>
                <w:rFonts w:ascii="標楷體" w:eastAsia="標楷體" w:hAnsi="標楷體"/>
                <w:sz w:val="28"/>
              </w:rPr>
              <w:t>□會</w:t>
            </w:r>
            <w:r w:rsidRPr="00897735">
              <w:rPr>
                <w:rFonts w:ascii="標楷體" w:eastAsia="標楷體" w:hAnsi="標楷體"/>
                <w:sz w:val="28"/>
              </w:rPr>
              <w:tab/>
              <w:t>員</w:t>
            </w:r>
            <w:r>
              <w:rPr>
                <w:rFonts w:ascii="標楷體" w:eastAsia="標楷體" w:hAnsi="標楷體" w:hint="eastAsia"/>
                <w:sz w:val="28"/>
              </w:rPr>
              <w:t xml:space="preserve">/ </w:t>
            </w:r>
            <w:r w:rsidRPr="00897735">
              <w:rPr>
                <w:rFonts w:ascii="標楷體" w:eastAsia="標楷體" w:hAnsi="標楷體"/>
                <w:sz w:val="28"/>
              </w:rPr>
              <w:t>□贊助會員</w:t>
            </w:r>
            <w:r w:rsidR="00924CB6" w:rsidRPr="00AE7727">
              <w:rPr>
                <w:rFonts w:ascii="標楷體" w:eastAsia="標楷體" w:hAnsi="標楷體"/>
                <w:sz w:val="28"/>
              </w:rPr>
              <w:t>，凡章程以及</w:t>
            </w:r>
            <w:r w:rsidR="00924CB6" w:rsidRPr="00AE7727">
              <w:rPr>
                <w:rFonts w:ascii="標楷體" w:eastAsia="標楷體" w:hAnsi="標楷體"/>
                <w:spacing w:val="-3"/>
                <w:sz w:val="28"/>
              </w:rPr>
              <w:t>根據</w:t>
            </w:r>
            <w:r w:rsidR="00924CB6" w:rsidRPr="00AE7727">
              <w:rPr>
                <w:rFonts w:ascii="標楷體" w:eastAsia="標楷體" w:hAnsi="標楷體"/>
                <w:sz w:val="28"/>
              </w:rPr>
              <w:t>章程所規定之規例，情</w:t>
            </w:r>
            <w:r w:rsidR="00924CB6" w:rsidRPr="00AE7727">
              <w:rPr>
                <w:rFonts w:ascii="標楷體" w:eastAsia="標楷體" w:hAnsi="標楷體"/>
                <w:spacing w:val="-3"/>
                <w:sz w:val="28"/>
              </w:rPr>
              <w:t>願</w:t>
            </w:r>
            <w:r w:rsidR="00924CB6" w:rsidRPr="00AE7727">
              <w:rPr>
                <w:rFonts w:ascii="標楷體" w:eastAsia="標楷體" w:hAnsi="標楷體"/>
                <w:sz w:val="28"/>
              </w:rPr>
              <w:t>遵守，茲檢附</w:t>
            </w:r>
            <w:r w:rsidR="00924CB6" w:rsidRPr="00AE7727">
              <w:rPr>
                <w:rFonts w:ascii="標楷體" w:eastAsia="標楷體" w:hAnsi="標楷體"/>
                <w:spacing w:val="-3"/>
                <w:sz w:val="28"/>
              </w:rPr>
              <w:t>相關</w:t>
            </w:r>
            <w:r w:rsidR="00924CB6" w:rsidRPr="00AE7727">
              <w:rPr>
                <w:rFonts w:ascii="標楷體" w:eastAsia="標楷體" w:hAnsi="標楷體"/>
                <w:sz w:val="28"/>
              </w:rPr>
              <w:t>資料，惠請</w:t>
            </w:r>
            <w:r w:rsidR="00924CB6" w:rsidRPr="00AE7727">
              <w:rPr>
                <w:rFonts w:ascii="標楷體" w:eastAsia="標楷體" w:hAnsi="標楷體"/>
                <w:sz w:val="28"/>
              </w:rPr>
              <w:tab/>
              <w:t>准</w:t>
            </w:r>
            <w:r w:rsidR="00924CB6" w:rsidRPr="00AE7727">
              <w:rPr>
                <w:rFonts w:ascii="標楷體" w:eastAsia="標楷體" w:hAnsi="標楷體"/>
                <w:spacing w:val="-3"/>
                <w:sz w:val="28"/>
              </w:rPr>
              <w:t>予</w:t>
            </w:r>
            <w:r w:rsidR="00924CB6" w:rsidRPr="00AE7727">
              <w:rPr>
                <w:rFonts w:ascii="標楷體" w:eastAsia="標楷體" w:hAnsi="標楷體"/>
                <w:sz w:val="28"/>
              </w:rPr>
              <w:t>入會。</w:t>
            </w:r>
          </w:p>
          <w:p w:rsidR="00924CB6" w:rsidRPr="00AE7727" w:rsidRDefault="00924CB6" w:rsidP="00924CB6">
            <w:pPr>
              <w:pStyle w:val="TableParagraph"/>
              <w:spacing w:before="14"/>
              <w:rPr>
                <w:rFonts w:ascii="標楷體" w:eastAsia="標楷體" w:hAnsi="標楷體"/>
                <w:sz w:val="18"/>
              </w:rPr>
            </w:pPr>
          </w:p>
          <w:p w:rsidR="00924CB6" w:rsidRPr="00AE7727" w:rsidRDefault="00924CB6" w:rsidP="00924CB6">
            <w:pPr>
              <w:pStyle w:val="TableParagraph"/>
              <w:tabs>
                <w:tab w:val="left" w:pos="2486"/>
              </w:tabs>
              <w:ind w:left="1845"/>
              <w:rPr>
                <w:rFonts w:ascii="標楷體" w:eastAsia="標楷體" w:hAnsi="標楷體"/>
                <w:sz w:val="32"/>
              </w:rPr>
            </w:pPr>
            <w:r w:rsidRPr="00AE7727">
              <w:rPr>
                <w:rFonts w:ascii="標楷體" w:eastAsia="標楷體" w:hAnsi="標楷體"/>
                <w:sz w:val="32"/>
              </w:rPr>
              <w:t>此</w:t>
            </w:r>
            <w:r w:rsidRPr="00AE7727">
              <w:rPr>
                <w:rFonts w:ascii="標楷體" w:eastAsia="標楷體" w:hAnsi="標楷體"/>
                <w:sz w:val="32"/>
              </w:rPr>
              <w:tab/>
              <w:t>致</w:t>
            </w:r>
          </w:p>
          <w:p w:rsidR="00924CB6" w:rsidRPr="00AE7727" w:rsidRDefault="00924CB6" w:rsidP="00897735">
            <w:pPr>
              <w:pStyle w:val="TableParagraph"/>
              <w:spacing w:beforeLines="100" w:before="240"/>
              <w:ind w:left="181"/>
              <w:rPr>
                <w:rFonts w:ascii="標楷體" w:eastAsia="標楷體" w:hAnsi="標楷體"/>
                <w:sz w:val="32"/>
              </w:rPr>
            </w:pPr>
            <w:r w:rsidRPr="00AE7727">
              <w:rPr>
                <w:rFonts w:ascii="標楷體" w:eastAsia="標楷體" w:hAnsi="標楷體"/>
                <w:sz w:val="32"/>
              </w:rPr>
              <w:t>台北市</w:t>
            </w:r>
            <w:r w:rsidRPr="00AE7727">
              <w:rPr>
                <w:rFonts w:ascii="標楷體" w:eastAsia="標楷體" w:hAnsi="標楷體" w:hint="eastAsia"/>
                <w:sz w:val="32"/>
              </w:rPr>
              <w:t>醫</w:t>
            </w:r>
            <w:r w:rsidRPr="00AE7727">
              <w:rPr>
                <w:rFonts w:ascii="標楷體" w:eastAsia="標楷體" w:hAnsi="標楷體"/>
                <w:sz w:val="32"/>
              </w:rPr>
              <w:t>療器材商業同業公會</w:t>
            </w:r>
          </w:p>
          <w:p w:rsidR="00924CB6" w:rsidRPr="00AE7727" w:rsidRDefault="00924CB6" w:rsidP="00924CB6">
            <w:pPr>
              <w:pStyle w:val="TableParagraph"/>
              <w:spacing w:before="59"/>
              <w:ind w:left="184"/>
              <w:rPr>
                <w:rFonts w:ascii="標楷體" w:eastAsia="標楷體" w:hAnsi="標楷體"/>
                <w:sz w:val="32"/>
              </w:rPr>
            </w:pPr>
          </w:p>
          <w:p w:rsidR="00924CB6" w:rsidRPr="00AE7727" w:rsidRDefault="00924CB6" w:rsidP="00924CB6">
            <w:pPr>
              <w:pStyle w:val="TableParagraph"/>
              <w:spacing w:before="59"/>
              <w:ind w:left="184"/>
              <w:rPr>
                <w:rFonts w:ascii="標楷體" w:eastAsia="標楷體" w:hAnsi="標楷體"/>
                <w:sz w:val="32"/>
              </w:rPr>
            </w:pPr>
          </w:p>
          <w:p w:rsidR="00924CB6" w:rsidRPr="00AE7727" w:rsidRDefault="00924CB6" w:rsidP="00924CB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924CB6" w:rsidRPr="00897735" w:rsidRDefault="00924CB6" w:rsidP="00897735">
            <w:pPr>
              <w:pStyle w:val="TableParagraph"/>
              <w:tabs>
                <w:tab w:val="left" w:pos="6872"/>
              </w:tabs>
              <w:ind w:left="567"/>
              <w:rPr>
                <w:rFonts w:ascii="標楷體" w:eastAsia="標楷體" w:hAnsi="標楷體"/>
                <w:sz w:val="28"/>
                <w:szCs w:val="28"/>
              </w:rPr>
            </w:pPr>
            <w:r w:rsidRPr="00897735">
              <w:rPr>
                <w:rFonts w:ascii="標楷體" w:eastAsia="標楷體" w:hAnsi="標楷體"/>
                <w:sz w:val="28"/>
                <w:szCs w:val="28"/>
              </w:rPr>
              <w:t>申請入會公司名稱：</w:t>
            </w:r>
            <w:r w:rsidR="00897735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897735">
              <w:rPr>
                <w:rFonts w:ascii="標楷體" w:eastAsia="標楷體" w:hAnsi="標楷體"/>
                <w:sz w:val="28"/>
                <w:szCs w:val="28"/>
              </w:rPr>
              <w:tab/>
              <w:t>（蓋章）</w:t>
            </w:r>
          </w:p>
          <w:p w:rsidR="00924CB6" w:rsidRPr="00897735" w:rsidRDefault="00924CB6" w:rsidP="00897735">
            <w:pPr>
              <w:pStyle w:val="TableParagraph"/>
              <w:tabs>
                <w:tab w:val="left" w:pos="1560"/>
                <w:tab w:val="left" w:pos="2552"/>
                <w:tab w:val="left" w:pos="6874"/>
              </w:tabs>
              <w:spacing w:before="79"/>
              <w:ind w:left="567"/>
              <w:rPr>
                <w:rFonts w:ascii="標楷體" w:eastAsia="標楷體" w:hAnsi="標楷體"/>
                <w:sz w:val="28"/>
                <w:szCs w:val="28"/>
              </w:rPr>
            </w:pPr>
            <w:r w:rsidRPr="00897735">
              <w:rPr>
                <w:rFonts w:ascii="標楷體" w:eastAsia="標楷體" w:hAnsi="標楷體"/>
                <w:sz w:val="28"/>
                <w:szCs w:val="28"/>
              </w:rPr>
              <w:t>負</w:t>
            </w:r>
            <w:r w:rsidRPr="00897735">
              <w:rPr>
                <w:rFonts w:ascii="標楷體" w:eastAsia="標楷體" w:hAnsi="標楷體"/>
                <w:sz w:val="28"/>
                <w:szCs w:val="28"/>
              </w:rPr>
              <w:tab/>
              <w:t>責</w:t>
            </w:r>
            <w:r w:rsidRPr="00897735">
              <w:rPr>
                <w:rFonts w:ascii="標楷體" w:eastAsia="標楷體" w:hAnsi="標楷體"/>
                <w:sz w:val="28"/>
                <w:szCs w:val="28"/>
              </w:rPr>
              <w:tab/>
              <w:t>人：</w:t>
            </w:r>
            <w:r w:rsidRPr="00897735">
              <w:rPr>
                <w:rFonts w:ascii="標楷體" w:eastAsia="標楷體" w:hAnsi="標楷體"/>
                <w:sz w:val="28"/>
                <w:szCs w:val="28"/>
              </w:rPr>
              <w:tab/>
              <w:t>（蓋章）</w:t>
            </w:r>
          </w:p>
          <w:p w:rsidR="00924CB6" w:rsidRPr="00897735" w:rsidRDefault="00924CB6" w:rsidP="00924CB6">
            <w:pPr>
              <w:pStyle w:val="TableParagraph"/>
              <w:spacing w:before="174" w:line="146" w:lineRule="auto"/>
              <w:ind w:left="385" w:right="113" w:hanging="240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</w:p>
          <w:p w:rsidR="00924CB6" w:rsidRPr="00AE7727" w:rsidRDefault="00924CB6" w:rsidP="00924CB6">
            <w:pPr>
              <w:pStyle w:val="TableParagraph"/>
              <w:spacing w:before="174" w:line="146" w:lineRule="auto"/>
              <w:ind w:left="385" w:right="113" w:hanging="240"/>
              <w:rPr>
                <w:rFonts w:ascii="標楷體" w:eastAsia="標楷體" w:hAnsi="標楷體"/>
                <w:spacing w:val="-1"/>
                <w:sz w:val="28"/>
              </w:rPr>
            </w:pPr>
          </w:p>
          <w:p w:rsidR="00924CB6" w:rsidRPr="00AE7727" w:rsidRDefault="00924CB6" w:rsidP="00924CB6">
            <w:pPr>
              <w:pStyle w:val="TableParagraph"/>
              <w:spacing w:before="174" w:line="146" w:lineRule="auto"/>
              <w:ind w:left="385" w:right="113" w:hanging="240"/>
              <w:rPr>
                <w:rFonts w:ascii="標楷體" w:eastAsia="標楷體" w:hAnsi="標楷體"/>
                <w:spacing w:val="-1"/>
                <w:sz w:val="28"/>
              </w:rPr>
            </w:pPr>
          </w:p>
          <w:p w:rsidR="00924CB6" w:rsidRPr="00897735" w:rsidRDefault="00924CB6" w:rsidP="00897735">
            <w:pPr>
              <w:pStyle w:val="TableParagraph"/>
              <w:spacing w:before="174" w:line="400" w:lineRule="exact"/>
              <w:ind w:left="385" w:right="113" w:hanging="240"/>
              <w:rPr>
                <w:rFonts w:ascii="標楷體" w:eastAsia="標楷體" w:hAnsi="標楷體"/>
                <w:sz w:val="28"/>
                <w:szCs w:val="28"/>
              </w:rPr>
            </w:pPr>
            <w:r w:rsidRPr="00897735">
              <w:rPr>
                <w:rFonts w:ascii="標楷體" w:eastAsia="標楷體" w:hAnsi="標楷體"/>
                <w:sz w:val="28"/>
                <w:szCs w:val="28"/>
              </w:rPr>
              <w:t>※凡公司登記地址為台北市行政區以外之公司，皆為贊助會員，除依法不得享有法定權利外，其餘權利義務與會員相同。</w:t>
            </w:r>
          </w:p>
          <w:p w:rsidR="00924CB6" w:rsidRPr="00AE7727" w:rsidRDefault="00924CB6" w:rsidP="00897735">
            <w:pPr>
              <w:pStyle w:val="TableParagraph"/>
              <w:spacing w:line="400" w:lineRule="exact"/>
              <w:ind w:left="145"/>
              <w:rPr>
                <w:rFonts w:ascii="標楷體" w:eastAsia="標楷體" w:hAnsi="標楷體"/>
                <w:sz w:val="24"/>
              </w:rPr>
            </w:pPr>
            <w:r w:rsidRPr="00897735">
              <w:rPr>
                <w:rFonts w:ascii="標楷體" w:eastAsia="標楷體" w:hAnsi="標楷體"/>
                <w:sz w:val="28"/>
                <w:szCs w:val="28"/>
              </w:rPr>
              <w:t>※嗣</w:t>
            </w:r>
            <w:r w:rsidRPr="00897735">
              <w:rPr>
                <w:rFonts w:ascii="標楷體" w:eastAsia="標楷體" w:hAnsi="標楷體" w:hint="eastAsia"/>
                <w:sz w:val="28"/>
                <w:szCs w:val="28"/>
              </w:rPr>
              <w:t>後</w:t>
            </w:r>
            <w:r w:rsidRPr="00897735">
              <w:rPr>
                <w:rFonts w:ascii="標楷體" w:eastAsia="標楷體" w:hAnsi="標楷體"/>
                <w:sz w:val="28"/>
                <w:szCs w:val="28"/>
              </w:rPr>
              <w:t>如欲退會，須填寫本會退會申請書，並繳清會費後始得辦理。</w:t>
            </w:r>
          </w:p>
        </w:tc>
      </w:tr>
      <w:tr w:rsidR="00924CB6" w:rsidTr="00F70E2A">
        <w:trPr>
          <w:trHeight w:val="1652"/>
        </w:trPr>
        <w:tc>
          <w:tcPr>
            <w:tcW w:w="1200" w:type="dxa"/>
            <w:tcBorders>
              <w:top w:val="single" w:sz="4" w:space="0" w:color="000000"/>
              <w:right w:val="single" w:sz="4" w:space="0" w:color="000000"/>
            </w:tcBorders>
          </w:tcPr>
          <w:p w:rsidR="00924CB6" w:rsidRPr="00897735" w:rsidRDefault="00924CB6" w:rsidP="00924CB6">
            <w:pPr>
              <w:pStyle w:val="TableParagraph"/>
              <w:spacing w:before="12"/>
              <w:rPr>
                <w:rFonts w:ascii="標楷體" w:eastAsia="標楷體" w:hAnsi="標楷體"/>
                <w:sz w:val="28"/>
                <w:szCs w:val="28"/>
              </w:rPr>
            </w:pPr>
          </w:p>
          <w:p w:rsidR="00924CB6" w:rsidRPr="00897735" w:rsidRDefault="00924CB6" w:rsidP="00924CB6">
            <w:pPr>
              <w:pStyle w:val="TableParagraph"/>
              <w:ind w:left="236"/>
              <w:rPr>
                <w:rFonts w:ascii="標楷體" w:eastAsia="標楷體" w:hAnsi="標楷體"/>
                <w:sz w:val="28"/>
                <w:szCs w:val="28"/>
              </w:rPr>
            </w:pPr>
            <w:r w:rsidRPr="00897735">
              <w:rPr>
                <w:rFonts w:ascii="標楷體" w:eastAsia="標楷體" w:hAnsi="標楷體"/>
                <w:sz w:val="28"/>
                <w:szCs w:val="28"/>
              </w:rPr>
              <w:t>理事長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CB6" w:rsidRPr="00897735" w:rsidRDefault="00924CB6" w:rsidP="00924CB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4CB6" w:rsidRPr="00897735" w:rsidRDefault="00924CB6" w:rsidP="00924CB6">
            <w:pPr>
              <w:pStyle w:val="TableParagraph"/>
              <w:spacing w:before="12"/>
              <w:rPr>
                <w:rFonts w:ascii="標楷體" w:eastAsia="標楷體" w:hAnsi="標楷體"/>
                <w:sz w:val="28"/>
                <w:szCs w:val="28"/>
              </w:rPr>
            </w:pPr>
          </w:p>
          <w:p w:rsidR="00924CB6" w:rsidRPr="00897735" w:rsidRDefault="00924CB6" w:rsidP="00924CB6">
            <w:pPr>
              <w:pStyle w:val="TableParagraph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897735">
              <w:rPr>
                <w:rFonts w:ascii="標楷體" w:eastAsia="標楷體" w:hAnsi="標楷體" w:hint="eastAsia"/>
                <w:sz w:val="28"/>
                <w:szCs w:val="28"/>
              </w:rPr>
              <w:t>常務</w:t>
            </w:r>
            <w:r w:rsidRPr="00897735">
              <w:rPr>
                <w:rFonts w:ascii="標楷體" w:eastAsia="標楷體" w:hAnsi="標楷體"/>
                <w:sz w:val="28"/>
                <w:szCs w:val="28"/>
              </w:rPr>
              <w:t>理事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</w:tcBorders>
          </w:tcPr>
          <w:p w:rsidR="00924CB6" w:rsidRDefault="00924CB6" w:rsidP="00924CB6">
            <w:pPr>
              <w:pStyle w:val="TableParagraph"/>
              <w:spacing w:line="342" w:lineRule="exact"/>
              <w:ind w:left="36"/>
            </w:pPr>
          </w:p>
        </w:tc>
      </w:tr>
    </w:tbl>
    <w:p w:rsidR="00C860F9" w:rsidRDefault="00924CB6" w:rsidP="00924CB6">
      <w:pPr>
        <w:pStyle w:val="a3"/>
        <w:spacing w:line="306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bookmarkStart w:id="0" w:name="_GoBack"/>
      <w:bookmarkEnd w:id="0"/>
    </w:p>
    <w:p w:rsidR="00924CB6" w:rsidRPr="00924CB6" w:rsidRDefault="00924CB6" w:rsidP="00924CB6">
      <w:pPr>
        <w:pStyle w:val="a3"/>
        <w:spacing w:line="306" w:lineRule="exact"/>
        <w:ind w:left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</w:rPr>
        <w:t xml:space="preserve">                                     </w:t>
      </w:r>
      <w:r w:rsidRPr="00924CB6">
        <w:rPr>
          <w:rFonts w:ascii="標楷體" w:eastAsia="標楷體" w:hAnsi="標楷體" w:hint="eastAsia"/>
          <w:sz w:val="32"/>
          <w:szCs w:val="32"/>
        </w:rPr>
        <w:t>會</w:t>
      </w:r>
      <w:r w:rsidRPr="00924CB6">
        <w:rPr>
          <w:rFonts w:ascii="標楷體" w:eastAsia="標楷體" w:hAnsi="標楷體"/>
          <w:sz w:val="32"/>
          <w:szCs w:val="32"/>
        </w:rPr>
        <w:t>員編號</w:t>
      </w:r>
      <w:r w:rsidRPr="00924CB6">
        <w:rPr>
          <w:rFonts w:ascii="標楷體" w:eastAsia="標楷體" w:hAnsi="標楷體" w:hint="eastAsia"/>
          <w:sz w:val="32"/>
          <w:szCs w:val="32"/>
        </w:rPr>
        <w:t>:</w:t>
      </w:r>
    </w:p>
    <w:sectPr w:rsidR="00924CB6" w:rsidRPr="00924CB6" w:rsidSect="00C860F9">
      <w:type w:val="continuous"/>
      <w:pgSz w:w="11910" w:h="16840"/>
      <w:pgMar w:top="1580" w:right="1640" w:bottom="280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86E" w:rsidRDefault="003A386E" w:rsidP="00813E76">
      <w:r>
        <w:separator/>
      </w:r>
    </w:p>
  </w:endnote>
  <w:endnote w:type="continuationSeparator" w:id="0">
    <w:p w:rsidR="003A386E" w:rsidRDefault="003A386E" w:rsidP="00813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CJK JP Regular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86E" w:rsidRDefault="003A386E" w:rsidP="00813E76">
      <w:r>
        <w:separator/>
      </w:r>
    </w:p>
  </w:footnote>
  <w:footnote w:type="continuationSeparator" w:id="0">
    <w:p w:rsidR="003A386E" w:rsidRDefault="003A386E" w:rsidP="00813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567B3"/>
    <w:multiLevelType w:val="hybridMultilevel"/>
    <w:tmpl w:val="91001FCC"/>
    <w:lvl w:ilvl="0" w:tplc="48DCA9E6">
      <w:numFmt w:val="bullet"/>
      <w:lvlText w:val="□"/>
      <w:lvlJc w:val="left"/>
      <w:pPr>
        <w:ind w:left="585" w:hanging="423"/>
      </w:pPr>
      <w:rPr>
        <w:rFonts w:ascii="Noto Sans CJK JP Regular" w:eastAsia="Noto Sans CJK JP Regular" w:hAnsi="Noto Sans CJK JP Regular" w:cs="Noto Sans CJK JP Regular" w:hint="default"/>
        <w:w w:val="100"/>
        <w:sz w:val="28"/>
        <w:szCs w:val="28"/>
        <w:lang w:val="zh-TW" w:eastAsia="zh-TW" w:bidi="zh-TW"/>
      </w:rPr>
    </w:lvl>
    <w:lvl w:ilvl="1" w:tplc="6AA4A97C">
      <w:numFmt w:val="bullet"/>
      <w:lvlText w:val="•"/>
      <w:lvlJc w:val="left"/>
      <w:pPr>
        <w:ind w:left="1316" w:hanging="423"/>
      </w:pPr>
      <w:rPr>
        <w:rFonts w:hint="default"/>
        <w:lang w:val="zh-TW" w:eastAsia="zh-TW" w:bidi="zh-TW"/>
      </w:rPr>
    </w:lvl>
    <w:lvl w:ilvl="2" w:tplc="97342090">
      <w:numFmt w:val="bullet"/>
      <w:lvlText w:val="•"/>
      <w:lvlJc w:val="left"/>
      <w:pPr>
        <w:ind w:left="2052" w:hanging="423"/>
      </w:pPr>
      <w:rPr>
        <w:rFonts w:hint="default"/>
        <w:lang w:val="zh-TW" w:eastAsia="zh-TW" w:bidi="zh-TW"/>
      </w:rPr>
    </w:lvl>
    <w:lvl w:ilvl="3" w:tplc="7AFEC2DE">
      <w:numFmt w:val="bullet"/>
      <w:lvlText w:val="•"/>
      <w:lvlJc w:val="left"/>
      <w:pPr>
        <w:ind w:left="2788" w:hanging="423"/>
      </w:pPr>
      <w:rPr>
        <w:rFonts w:hint="default"/>
        <w:lang w:val="zh-TW" w:eastAsia="zh-TW" w:bidi="zh-TW"/>
      </w:rPr>
    </w:lvl>
    <w:lvl w:ilvl="4" w:tplc="6F188554">
      <w:numFmt w:val="bullet"/>
      <w:lvlText w:val="•"/>
      <w:lvlJc w:val="left"/>
      <w:pPr>
        <w:ind w:left="3525" w:hanging="423"/>
      </w:pPr>
      <w:rPr>
        <w:rFonts w:hint="default"/>
        <w:lang w:val="zh-TW" w:eastAsia="zh-TW" w:bidi="zh-TW"/>
      </w:rPr>
    </w:lvl>
    <w:lvl w:ilvl="5" w:tplc="46DE1386">
      <w:numFmt w:val="bullet"/>
      <w:lvlText w:val="•"/>
      <w:lvlJc w:val="left"/>
      <w:pPr>
        <w:ind w:left="4261" w:hanging="423"/>
      </w:pPr>
      <w:rPr>
        <w:rFonts w:hint="default"/>
        <w:lang w:val="zh-TW" w:eastAsia="zh-TW" w:bidi="zh-TW"/>
      </w:rPr>
    </w:lvl>
    <w:lvl w:ilvl="6" w:tplc="501CB05E">
      <w:numFmt w:val="bullet"/>
      <w:lvlText w:val="•"/>
      <w:lvlJc w:val="left"/>
      <w:pPr>
        <w:ind w:left="4997" w:hanging="423"/>
      </w:pPr>
      <w:rPr>
        <w:rFonts w:hint="default"/>
        <w:lang w:val="zh-TW" w:eastAsia="zh-TW" w:bidi="zh-TW"/>
      </w:rPr>
    </w:lvl>
    <w:lvl w:ilvl="7" w:tplc="78A2605E">
      <w:numFmt w:val="bullet"/>
      <w:lvlText w:val="•"/>
      <w:lvlJc w:val="left"/>
      <w:pPr>
        <w:ind w:left="5734" w:hanging="423"/>
      </w:pPr>
      <w:rPr>
        <w:rFonts w:hint="default"/>
        <w:lang w:val="zh-TW" w:eastAsia="zh-TW" w:bidi="zh-TW"/>
      </w:rPr>
    </w:lvl>
    <w:lvl w:ilvl="8" w:tplc="88324D1C">
      <w:numFmt w:val="bullet"/>
      <w:lvlText w:val="•"/>
      <w:lvlJc w:val="left"/>
      <w:pPr>
        <w:ind w:left="6470" w:hanging="423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860F9"/>
    <w:rsid w:val="000161C3"/>
    <w:rsid w:val="00083147"/>
    <w:rsid w:val="00281461"/>
    <w:rsid w:val="003A386E"/>
    <w:rsid w:val="004501BA"/>
    <w:rsid w:val="005E0E19"/>
    <w:rsid w:val="007C452A"/>
    <w:rsid w:val="00813E76"/>
    <w:rsid w:val="00897735"/>
    <w:rsid w:val="008E0D76"/>
    <w:rsid w:val="00924CB6"/>
    <w:rsid w:val="009E2EC6"/>
    <w:rsid w:val="00A11135"/>
    <w:rsid w:val="00AE7727"/>
    <w:rsid w:val="00C860F9"/>
    <w:rsid w:val="00DC3734"/>
    <w:rsid w:val="00EF06DA"/>
    <w:rsid w:val="00F7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DDCB2C9A-3CA8-49CD-931E-91E25C5B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860F9"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60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60F9"/>
    <w:pPr>
      <w:spacing w:line="240" w:lineRule="exact"/>
      <w:ind w:left="11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860F9"/>
  </w:style>
  <w:style w:type="paragraph" w:customStyle="1" w:styleId="TableParagraph">
    <w:name w:val="Table Paragraph"/>
    <w:basedOn w:val="a"/>
    <w:uiPriority w:val="1"/>
    <w:qFormat/>
    <w:rsid w:val="00C860F9"/>
  </w:style>
  <w:style w:type="paragraph" w:styleId="a5">
    <w:name w:val="header"/>
    <w:basedOn w:val="a"/>
    <w:link w:val="a6"/>
    <w:uiPriority w:val="99"/>
    <w:semiHidden/>
    <w:unhideWhenUsed/>
    <w:rsid w:val="00813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13E76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semiHidden/>
    <w:unhideWhenUsed/>
    <w:rsid w:val="00813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13E76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台北市儀器商業同業公會入會申請書 民國   年   月   日</dc:title>
  <dc:creator>北市醫材呂慧玲</dc:creator>
  <cp:lastModifiedBy>北市醫材呂慧玲</cp:lastModifiedBy>
  <cp:revision>12</cp:revision>
  <dcterms:created xsi:type="dcterms:W3CDTF">2018-07-19T02:46:00Z</dcterms:created>
  <dcterms:modified xsi:type="dcterms:W3CDTF">2022-08-17T06:25:00Z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2018-07-19T00:00:00Z</vt:filetime>
  </property>
</Properties>
</file>